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5F" w:rsidRDefault="004B6B5F" w:rsidP="004B6B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A4"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  <w:r>
        <w:rPr>
          <w:rFonts w:ascii="Times New Roman" w:hAnsi="Times New Roman" w:cs="Times New Roman"/>
          <w:b/>
          <w:sz w:val="36"/>
          <w:szCs w:val="36"/>
        </w:rPr>
        <w:t>№1</w:t>
      </w:r>
      <w:r w:rsidRPr="00401BA4">
        <w:rPr>
          <w:rFonts w:ascii="Times New Roman" w:hAnsi="Times New Roman" w:cs="Times New Roman"/>
          <w:b/>
          <w:sz w:val="36"/>
          <w:szCs w:val="36"/>
        </w:rPr>
        <w:t xml:space="preserve">.    </w:t>
      </w:r>
    </w:p>
    <w:p w:rsidR="004B6B5F" w:rsidRPr="00401BA4" w:rsidRDefault="004B6B5F" w:rsidP="004B6B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B5F" w:rsidRDefault="00DE0F66" w:rsidP="004B6B5F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ООО «УК «</w:t>
      </w:r>
      <w:r w:rsidR="006727B4">
        <w:rPr>
          <w:rFonts w:ascii="Times New Roman" w:hAnsi="Times New Roman" w:cs="Times New Roman"/>
          <w:b/>
          <w:sz w:val="36"/>
          <w:szCs w:val="36"/>
        </w:rPr>
        <w:t>Единство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 Островов»</w:t>
      </w:r>
      <w:r w:rsidR="004B6B5F" w:rsidRPr="00401B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за 2021 год </w:t>
      </w:r>
      <w:r w:rsidR="00C2284E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B6B5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4B6B5F" w:rsidRPr="00401BA4">
        <w:rPr>
          <w:rFonts w:ascii="Times New Roman" w:hAnsi="Times New Roman" w:cs="Times New Roman"/>
          <w:b/>
          <w:sz w:val="36"/>
          <w:szCs w:val="36"/>
        </w:rPr>
        <w:t>ул.</w:t>
      </w:r>
      <w:r w:rsidR="006727B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927C2">
        <w:rPr>
          <w:rFonts w:ascii="Times New Roman" w:hAnsi="Times New Roman" w:cs="Times New Roman"/>
          <w:b/>
          <w:sz w:val="36"/>
          <w:szCs w:val="36"/>
        </w:rPr>
        <w:t>Тэцевская</w:t>
      </w:r>
      <w:proofErr w:type="spellEnd"/>
      <w:r w:rsidR="008927C2">
        <w:rPr>
          <w:rFonts w:ascii="Times New Roman" w:hAnsi="Times New Roman" w:cs="Times New Roman"/>
          <w:b/>
          <w:sz w:val="36"/>
          <w:szCs w:val="36"/>
        </w:rPr>
        <w:t>, дом 4</w:t>
      </w:r>
      <w:r w:rsidR="004A5045">
        <w:rPr>
          <w:rFonts w:ascii="Times New Roman" w:hAnsi="Times New Roman" w:cs="Times New Roman"/>
          <w:b/>
          <w:sz w:val="36"/>
          <w:szCs w:val="36"/>
        </w:rPr>
        <w:t>Е</w:t>
      </w:r>
      <w:r w:rsidR="004B6B5F">
        <w:rPr>
          <w:rFonts w:ascii="Times New Roman" w:hAnsi="Times New Roman" w:cs="Times New Roman"/>
          <w:b/>
          <w:sz w:val="36"/>
          <w:szCs w:val="36"/>
        </w:rPr>
        <w:t>.</w:t>
      </w:r>
    </w:p>
    <w:p w:rsidR="006727B4" w:rsidRDefault="006727B4" w:rsidP="006727B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67FF" w:rsidRDefault="005A67FF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401BA4">
        <w:rPr>
          <w:rFonts w:ascii="Times New Roman" w:hAnsi="Times New Roman" w:cs="Times New Roman"/>
          <w:sz w:val="36"/>
          <w:szCs w:val="36"/>
        </w:rPr>
        <w:t>Организация системы полива, установка дополнительных кранов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6038" w:rsidRDefault="007A6038" w:rsidP="00623E0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Проводка дополнительных розеток в подвальных помещениях</w:t>
      </w:r>
    </w:p>
    <w:p w:rsidR="005A67FF" w:rsidRDefault="005A67FF" w:rsidP="00CD6C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Установка ограничителей дверей</w:t>
      </w:r>
    </w:p>
    <w:p w:rsidR="005A67FF" w:rsidRDefault="005A67FF" w:rsidP="00CD6C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Локальная замена плитки</w:t>
      </w:r>
    </w:p>
    <w:p w:rsidR="005A67FF" w:rsidRDefault="005A67FF" w:rsidP="00CD6C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Покраска стен в местах общего пользования</w:t>
      </w:r>
    </w:p>
    <w:p w:rsidR="005A67FF" w:rsidRDefault="005A67FF" w:rsidP="00CD6C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Благоустройство и озеленение придомовой территории</w:t>
      </w:r>
    </w:p>
    <w:p w:rsidR="005A67FF" w:rsidRDefault="005A67FF" w:rsidP="00CD6C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входных групп (двери)</w:t>
      </w:r>
    </w:p>
    <w:p w:rsidR="005A67FF" w:rsidRPr="005A67FF" w:rsidRDefault="005A67FF" w:rsidP="005A67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с застройщиком по устранению недостатков в рамках гарантийных обязательств.</w:t>
      </w:r>
    </w:p>
    <w:p w:rsidR="005A67FF" w:rsidRPr="005A67FF" w:rsidRDefault="005A67FF" w:rsidP="005A67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Произведена подготовка дома к отопительному сезону, промывка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опре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ссовка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CD6C13" w:rsidRPr="00CD6C13" w:rsidRDefault="00CD6C13" w:rsidP="00CD6C1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90D60" w:rsidRDefault="00990D60" w:rsidP="004B6B5F">
      <w:pPr>
        <w:spacing w:after="0"/>
      </w:pPr>
    </w:p>
    <w:sectPr w:rsidR="00990D60" w:rsidSect="00344B0A">
      <w:pgSz w:w="11906" w:h="16838"/>
      <w:pgMar w:top="510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DD8"/>
    <w:multiLevelType w:val="hybridMultilevel"/>
    <w:tmpl w:val="090A0808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52457837"/>
    <w:multiLevelType w:val="hybridMultilevel"/>
    <w:tmpl w:val="8FDC5A44"/>
    <w:lvl w:ilvl="0" w:tplc="2782F8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2296315"/>
    <w:multiLevelType w:val="hybridMultilevel"/>
    <w:tmpl w:val="1F94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BE"/>
    <w:rsid w:val="000F5E39"/>
    <w:rsid w:val="00344B0A"/>
    <w:rsid w:val="00380A9D"/>
    <w:rsid w:val="004019F0"/>
    <w:rsid w:val="004958BE"/>
    <w:rsid w:val="004A5045"/>
    <w:rsid w:val="004B6B5F"/>
    <w:rsid w:val="005A67FF"/>
    <w:rsid w:val="00623E05"/>
    <w:rsid w:val="006727B4"/>
    <w:rsid w:val="007A6038"/>
    <w:rsid w:val="008927C2"/>
    <w:rsid w:val="008A729D"/>
    <w:rsid w:val="00990D60"/>
    <w:rsid w:val="00A03710"/>
    <w:rsid w:val="00A31781"/>
    <w:rsid w:val="00C2284E"/>
    <w:rsid w:val="00CA18FA"/>
    <w:rsid w:val="00CD6C13"/>
    <w:rsid w:val="00D252F8"/>
    <w:rsid w:val="00DE0F66"/>
    <w:rsid w:val="00E75ABF"/>
    <w:rsid w:val="00EF7756"/>
    <w:rsid w:val="00F24182"/>
    <w:rsid w:val="00F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CE8BF-9164-4C6E-9301-8C37598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2022-07-28T13:04:00Z</cp:lastPrinted>
  <dcterms:created xsi:type="dcterms:W3CDTF">2022-04-22T13:13:00Z</dcterms:created>
  <dcterms:modified xsi:type="dcterms:W3CDTF">2022-08-02T08:40:00Z</dcterms:modified>
</cp:coreProperties>
</file>